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E60" w14:textId="77777777" w:rsidR="00C12366" w:rsidRDefault="000305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1C25C" wp14:editId="259A1F36">
                <wp:simplePos x="0" y="0"/>
                <wp:positionH relativeFrom="column">
                  <wp:posOffset>639449</wp:posOffset>
                </wp:positionH>
                <wp:positionV relativeFrom="paragraph">
                  <wp:posOffset>0</wp:posOffset>
                </wp:positionV>
                <wp:extent cx="4061463" cy="1058546"/>
                <wp:effectExtent l="0" t="0" r="15237" b="27304"/>
                <wp:wrapSquare wrapText="bothSides"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3" cy="1058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2DCB62" w14:textId="77777777" w:rsidR="00C12366" w:rsidRDefault="0003056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Note d’information famille</w:t>
                            </w:r>
                          </w:p>
                          <w:p w14:paraId="11E0569B" w14:textId="77777777" w:rsidR="00C12366" w:rsidRDefault="0003056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N° 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1C2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0.35pt;margin-top:0;width:319.8pt;height:8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" strokeweight=".26467mm">
                <v:textbox>
                  <w:txbxContent>
                    <w:p w14:paraId="622DCB62" w14:textId="77777777" w:rsidR="00C12366" w:rsidRDefault="0003056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Note d’information famille</w:t>
                      </w:r>
                    </w:p>
                    <w:p w14:paraId="11E0569B" w14:textId="77777777" w:rsidR="00C12366" w:rsidRDefault="0003056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N°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ylfaen" w:hAnsi="Sylfae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4AC21A7" wp14:editId="7A93BEA2">
            <wp:simplePos x="0" y="0"/>
            <wp:positionH relativeFrom="margin">
              <wp:posOffset>4731389</wp:posOffset>
            </wp:positionH>
            <wp:positionV relativeFrom="page">
              <wp:posOffset>472443</wp:posOffset>
            </wp:positionV>
            <wp:extent cx="1590041" cy="1279529"/>
            <wp:effectExtent l="0" t="0" r="0" b="0"/>
            <wp:wrapTight wrapText="bothSides">
              <wp:wrapPolygon edited="0">
                <wp:start x="0" y="0"/>
                <wp:lineTo x="0" y="21225"/>
                <wp:lineTo x="21220" y="21225"/>
                <wp:lineTo x="21220" y="0"/>
                <wp:lineTo x="0" y="0"/>
              </wp:wrapPolygon>
            </wp:wrapTight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041" cy="12795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764D51" w14:textId="77777777" w:rsidR="00C12366" w:rsidRDefault="00C12366"/>
    <w:p w14:paraId="3D80DA3E" w14:textId="77777777" w:rsidR="00C12366" w:rsidRDefault="00C12366"/>
    <w:p w14:paraId="134150BF" w14:textId="77777777" w:rsidR="00C12366" w:rsidRDefault="00C12366"/>
    <w:p w14:paraId="4BC36928" w14:textId="77777777" w:rsidR="00C12366" w:rsidRDefault="00C12366"/>
    <w:p w14:paraId="22A5FF19" w14:textId="77777777" w:rsidR="00C12366" w:rsidRDefault="00030562">
      <w:r>
        <w:t>Suite à une demande de la part de la commune de Saint Pierre de Bœuf, la SPL ouvre un accueil de loisirs les mercredis à partir du 7 septembre 2022. L’accueil de loisirs sera situé au 6 Chemin des écoliers 42520 Saint Pierre de Bœuf</w:t>
      </w:r>
    </w:p>
    <w:p w14:paraId="55381435" w14:textId="77777777" w:rsidR="00C12366" w:rsidRDefault="00030562">
      <w:r>
        <w:t xml:space="preserve">Cet accueil pourra recevoir jusqu’à 20 enfants âgés entre 3 et 13 ans. </w:t>
      </w:r>
    </w:p>
    <w:p w14:paraId="636C22F2" w14:textId="77777777" w:rsidR="00C12366" w:rsidRDefault="00030562">
      <w:r>
        <w:t>L’accueil de loisirs sera ouvert de 7h30 à 18h30.</w:t>
      </w:r>
    </w:p>
    <w:p w14:paraId="46859B1F" w14:textId="77777777" w:rsidR="00C12366" w:rsidRDefault="00030562">
      <w:r>
        <w:t>Les accueils s’effectueront entre 7h30 et 9h/ 11h30 à 12h00/ 13h30 à 14h et de 17h à 18h30</w:t>
      </w:r>
    </w:p>
    <w:p w14:paraId="0E9CBBBF" w14:textId="77777777" w:rsidR="00C12366" w:rsidRDefault="00030562">
      <w:r>
        <w:t xml:space="preserve">Pour des renseignements et/ou inscriptions, merci de vous adressez à : </w:t>
      </w:r>
    </w:p>
    <w:p w14:paraId="2DDB4CCE" w14:textId="17C795AA" w:rsidR="00C12366" w:rsidRDefault="00030562">
      <w:pPr>
        <w:pStyle w:val="Paragraphedeliste"/>
        <w:numPr>
          <w:ilvl w:val="0"/>
          <w:numId w:val="1"/>
        </w:numPr>
      </w:pPr>
      <w:r>
        <w:t xml:space="preserve"> Mme Besson Mélissa (directrice du centre),</w:t>
      </w:r>
      <w:r w:rsidR="00F75425">
        <w:t xml:space="preserve"> </w:t>
      </w:r>
      <w:hyperlink r:id="rId8" w:history="1">
        <w:r w:rsidR="00F75425" w:rsidRPr="00761512">
          <w:rPr>
            <w:rStyle w:val="Lienhypertexte"/>
          </w:rPr>
          <w:t>stpierre.cl.spl@gmail.com</w:t>
        </w:r>
      </w:hyperlink>
      <w:r>
        <w:t xml:space="preserve">, 07.67.09.59.57 </w:t>
      </w:r>
    </w:p>
    <w:p w14:paraId="511E3A13" w14:textId="77777777" w:rsidR="00C12366" w:rsidRDefault="00030562">
      <w:r>
        <w:t xml:space="preserve">ou </w:t>
      </w:r>
    </w:p>
    <w:p w14:paraId="0FA6D06F" w14:textId="77777777" w:rsidR="00C12366" w:rsidRDefault="00030562">
      <w:pPr>
        <w:pStyle w:val="Paragraphedeliste"/>
        <w:numPr>
          <w:ilvl w:val="0"/>
          <w:numId w:val="1"/>
        </w:numPr>
      </w:pPr>
      <w:r>
        <w:t>Mme Carrère Cécile (coordinatrice des accueils de loisirs), coordination.cl@splpilatrhodanien.fr, 06.52.98.64.88</w:t>
      </w:r>
    </w:p>
    <w:p w14:paraId="0D96EA86" w14:textId="77777777" w:rsidR="00C12366" w:rsidRDefault="00C12366"/>
    <w:p w14:paraId="71AFD2FF" w14:textId="77777777" w:rsidR="00C12366" w:rsidRDefault="0003056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SPL du Pilat Rhodanien</w:t>
      </w:r>
    </w:p>
    <w:p w14:paraId="013E62F2" w14:textId="77777777" w:rsidR="00C12366" w:rsidRDefault="000305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3/06/2022</w:t>
      </w:r>
    </w:p>
    <w:p w14:paraId="51669D61" w14:textId="77777777" w:rsidR="00C12366" w:rsidRDefault="00C12366"/>
    <w:p w14:paraId="68B0664F" w14:textId="77777777" w:rsidR="00C12366" w:rsidRDefault="00C12366"/>
    <w:sectPr w:rsidR="00C1236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80BB" w14:textId="77777777" w:rsidR="004E1739" w:rsidRDefault="004E1739">
      <w:pPr>
        <w:spacing w:after="0" w:line="240" w:lineRule="auto"/>
      </w:pPr>
      <w:r>
        <w:separator/>
      </w:r>
    </w:p>
  </w:endnote>
  <w:endnote w:type="continuationSeparator" w:id="0">
    <w:p w14:paraId="4128A86F" w14:textId="77777777" w:rsidR="004E1739" w:rsidRDefault="004E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4211" w14:textId="77777777" w:rsidR="004E1739" w:rsidRDefault="004E17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2E9AD9" w14:textId="77777777" w:rsidR="004E1739" w:rsidRDefault="004E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146B"/>
    <w:multiLevelType w:val="multilevel"/>
    <w:tmpl w:val="E5FCABDC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168246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66"/>
    <w:rsid w:val="00030562"/>
    <w:rsid w:val="004E1739"/>
    <w:rsid w:val="00AB054E"/>
    <w:rsid w:val="00C12366"/>
    <w:rsid w:val="00F7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EAB1"/>
  <w15:docId w15:val="{EE973EBC-4945-4861-8EF6-AB691B74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spacing w:line="247" w:lineRule="auto"/>
      <w:ind w:left="720"/>
    </w:p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ierre.cl.sp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CARRERE</dc:creator>
  <dc:description/>
  <cp:lastModifiedBy>Cécile CARRERE</cp:lastModifiedBy>
  <cp:revision>3</cp:revision>
  <dcterms:created xsi:type="dcterms:W3CDTF">2022-06-21T15:32:00Z</dcterms:created>
  <dcterms:modified xsi:type="dcterms:W3CDTF">2022-06-21T16:12:00Z</dcterms:modified>
</cp:coreProperties>
</file>